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08A7" w14:textId="58693949" w:rsidR="00C05780" w:rsidRDefault="00C05780" w:rsidP="00854CB3"/>
    <w:p w14:paraId="57C77864" w14:textId="1A626A20" w:rsidR="006236FE" w:rsidRDefault="006236FE" w:rsidP="00854CB3"/>
    <w:p w14:paraId="4C8E0047" w14:textId="7EAD7589" w:rsidR="006236FE" w:rsidRDefault="006236FE" w:rsidP="00854CB3"/>
    <w:p w14:paraId="5F830F7D" w14:textId="41F61F07" w:rsidR="006236FE" w:rsidRDefault="006236FE" w:rsidP="00854CB3"/>
    <w:p w14:paraId="1A11299C" w14:textId="1F7605E3" w:rsidR="006236FE" w:rsidRDefault="006236FE" w:rsidP="00854CB3"/>
    <w:p w14:paraId="0DCCA27F" w14:textId="7E828B1E" w:rsidR="006236FE" w:rsidRDefault="006236FE" w:rsidP="00854CB3"/>
    <w:p w14:paraId="71200BCF" w14:textId="75720599" w:rsidR="006236FE" w:rsidRDefault="006236FE" w:rsidP="00854CB3"/>
    <w:p w14:paraId="262F87C9" w14:textId="77777777" w:rsidR="006236FE" w:rsidRPr="00E13C15" w:rsidRDefault="006236FE" w:rsidP="006236FE">
      <w:pPr>
        <w:ind w:left="284"/>
        <w:rPr>
          <w:rFonts w:ascii="Arial" w:hAnsi="Arial" w:cs="Arial"/>
          <w:w w:val="110"/>
          <w:sz w:val="24"/>
          <w:szCs w:val="24"/>
        </w:rPr>
      </w:pPr>
      <w:r w:rsidRPr="00E13C15">
        <w:rPr>
          <w:rFonts w:ascii="Arial" w:hAnsi="Arial" w:cs="Arial"/>
          <w:w w:val="110"/>
          <w:sz w:val="24"/>
          <w:szCs w:val="24"/>
        </w:rPr>
        <w:t>Dear</w:t>
      </w:r>
      <w:r w:rsidRPr="00E13C15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Candidate,</w:t>
      </w:r>
    </w:p>
    <w:p w14:paraId="08790270" w14:textId="77777777" w:rsidR="006236FE" w:rsidRPr="00E13C15" w:rsidRDefault="006236FE" w:rsidP="006236FE">
      <w:pPr>
        <w:ind w:left="284"/>
        <w:rPr>
          <w:rFonts w:ascii="Arial" w:hAnsi="Arial" w:cs="Arial"/>
          <w:sz w:val="24"/>
          <w:szCs w:val="24"/>
        </w:rPr>
      </w:pPr>
    </w:p>
    <w:p w14:paraId="255F430E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E13C15">
        <w:rPr>
          <w:rFonts w:ascii="Arial" w:hAnsi="Arial" w:cs="Arial"/>
          <w:w w:val="105"/>
          <w:sz w:val="24"/>
          <w:szCs w:val="24"/>
        </w:rPr>
        <w:t>Firstly,</w:t>
      </w:r>
      <w:r w:rsidRPr="00E13C1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many</w:t>
      </w:r>
      <w:r w:rsidRPr="00E13C1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thanks</w:t>
      </w:r>
      <w:r w:rsidRPr="00E13C15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for</w:t>
      </w:r>
      <w:r w:rsidRPr="00E13C15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considering</w:t>
      </w:r>
      <w:r w:rsidRPr="00E13C15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The Howard Partnership Trust</w:t>
      </w:r>
      <w:r w:rsidRPr="00E13C15">
        <w:rPr>
          <w:rFonts w:ascii="Arial" w:hAnsi="Arial" w:cs="Arial"/>
          <w:spacing w:val="20"/>
          <w:w w:val="105"/>
          <w:sz w:val="24"/>
          <w:szCs w:val="24"/>
        </w:rPr>
        <w:t xml:space="preserve"> (THPT) </w:t>
      </w:r>
      <w:r w:rsidRPr="00E13C15">
        <w:rPr>
          <w:rFonts w:ascii="Arial" w:hAnsi="Arial" w:cs="Arial"/>
          <w:w w:val="105"/>
          <w:sz w:val="24"/>
          <w:szCs w:val="24"/>
        </w:rPr>
        <w:t>as your</w:t>
      </w:r>
      <w:r w:rsidRPr="00E13C1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next</w:t>
      </w:r>
      <w:r w:rsidRPr="00E13C1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career</w:t>
      </w:r>
      <w:r w:rsidRPr="00E13C1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move.</w:t>
      </w:r>
      <w:r w:rsidRPr="00E13C15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I'm</w:t>
      </w:r>
      <w:r w:rsidRPr="00E13C15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sure</w:t>
      </w:r>
      <w:r w:rsidRPr="00E13C15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if</w:t>
      </w:r>
      <w:r w:rsidRPr="00E13C15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you</w:t>
      </w:r>
      <w:r w:rsidRPr="00E13C15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are</w:t>
      </w:r>
      <w:r w:rsidRPr="00E13C1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successful</w:t>
      </w:r>
      <w:r w:rsidRPr="00E13C15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you</w:t>
      </w:r>
      <w:r w:rsidRPr="00E13C1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won't</w:t>
      </w:r>
      <w:r w:rsidRPr="00E13C1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regret</w:t>
      </w:r>
      <w:r w:rsidRPr="00E13C1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the</w:t>
      </w:r>
      <w:r w:rsidRPr="00E13C15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move,</w:t>
      </w:r>
      <w:r w:rsidRPr="00E13C1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as you</w:t>
      </w:r>
      <w:r w:rsidRPr="00E13C15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join</w:t>
      </w:r>
      <w:r w:rsidRPr="00E13C15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E13C15">
        <w:rPr>
          <w:rFonts w:ascii="Arial" w:hAnsi="Arial" w:cs="Arial"/>
          <w:w w:val="105"/>
          <w:sz w:val="24"/>
          <w:szCs w:val="24"/>
        </w:rPr>
        <w:t>a</w:t>
      </w:r>
      <w:r w:rsidRPr="00E13C15">
        <w:rPr>
          <w:rFonts w:ascii="Arial" w:hAnsi="Arial" w:cs="Arial"/>
          <w:spacing w:val="1"/>
          <w:w w:val="105"/>
          <w:sz w:val="24"/>
          <w:szCs w:val="24"/>
        </w:rPr>
        <w:t xml:space="preserve"> Trust where there are strong partnerships forged between all our schools and Principals and where you will have the opportunity to make a real difference to the lives of the children and young people at Linden Bridge.</w:t>
      </w:r>
    </w:p>
    <w:p w14:paraId="529C24AF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spacing w:val="1"/>
          <w:w w:val="105"/>
          <w:sz w:val="24"/>
          <w:szCs w:val="24"/>
        </w:rPr>
      </w:pPr>
    </w:p>
    <w:p w14:paraId="4B383B0B" w14:textId="77777777" w:rsidR="006236FE" w:rsidRPr="00E13C15" w:rsidRDefault="006236FE" w:rsidP="006236FE">
      <w:pPr>
        <w:ind w:left="284" w:right="-33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3C15">
        <w:rPr>
          <w:rFonts w:ascii="Arial" w:hAnsi="Arial" w:cs="Arial"/>
          <w:spacing w:val="1"/>
          <w:w w:val="105"/>
          <w:sz w:val="24"/>
          <w:szCs w:val="24"/>
        </w:rPr>
        <w:t xml:space="preserve">Linden Bridge </w:t>
      </w:r>
      <w:r w:rsidRPr="00E13C15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is a Special School for children and young people with complex social communication needs and we cater for children aged 4 to 19 years. We are also </w:t>
      </w:r>
      <w:r w:rsidRPr="00E13C15">
        <w:rPr>
          <w:rFonts w:ascii="Arial" w:eastAsia="Times New Roman" w:hAnsi="Arial" w:cs="Arial"/>
          <w:sz w:val="24"/>
          <w:szCs w:val="24"/>
          <w:lang w:eastAsia="en-GB"/>
        </w:rPr>
        <w:t>a partner in the THPT SEND Support Service and provide a specialist Autism Outreach service. T</w:t>
      </w:r>
      <w:r w:rsidRPr="00E13C15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he school is rated as Outstanding by OFSTED. W</w:t>
      </w:r>
      <w:r w:rsidRPr="00E13C15">
        <w:rPr>
          <w:rFonts w:ascii="Arial" w:eastAsia="Times New Roman" w:hAnsi="Arial" w:cs="Arial"/>
          <w:sz w:val="24"/>
          <w:szCs w:val="24"/>
          <w:lang w:eastAsia="en-GB"/>
        </w:rPr>
        <w:t>e provide effective specialist education and support to pupils with autism and to their families, enabling pupils to achieve their full potential in education and in life.</w:t>
      </w:r>
    </w:p>
    <w:p w14:paraId="473DFD4C" w14:textId="77777777" w:rsidR="006236FE" w:rsidRPr="00E13C15" w:rsidRDefault="006236FE" w:rsidP="006236FE">
      <w:pPr>
        <w:ind w:left="284" w:right="-33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2B2075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sz w:val="24"/>
          <w:szCs w:val="24"/>
        </w:rPr>
      </w:pPr>
      <w:r w:rsidRPr="00E13C15">
        <w:rPr>
          <w:rFonts w:ascii="Arial" w:hAnsi="Arial" w:cs="Arial"/>
          <w:w w:val="110"/>
          <w:sz w:val="24"/>
          <w:szCs w:val="24"/>
        </w:rPr>
        <w:t>This is</w:t>
      </w:r>
      <w:r w:rsidRPr="00E13C1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a</w:t>
      </w:r>
      <w:r w:rsidRPr="00E13C15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significant</w:t>
      </w:r>
      <w:r w:rsidRPr="00E13C15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chance</w:t>
      </w:r>
      <w:r w:rsidRPr="00E13C15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to</w:t>
      </w:r>
      <w:r w:rsidRPr="00E13C15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play</w:t>
      </w:r>
      <w:r w:rsidRPr="00E13C15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a</w:t>
      </w:r>
      <w:r w:rsidRPr="00E13C15">
        <w:rPr>
          <w:rFonts w:ascii="Arial" w:hAnsi="Arial" w:cs="Arial"/>
          <w:spacing w:val="8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pivotal</w:t>
      </w:r>
      <w:r w:rsidRPr="00E13C15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E13C15">
        <w:rPr>
          <w:rFonts w:ascii="Arial" w:hAnsi="Arial" w:cs="Arial"/>
          <w:w w:val="110"/>
          <w:sz w:val="24"/>
          <w:szCs w:val="24"/>
        </w:rPr>
        <w:t>role</w:t>
      </w:r>
      <w:r w:rsidRPr="00E13C15">
        <w:rPr>
          <w:rFonts w:ascii="Arial" w:hAnsi="Arial" w:cs="Arial"/>
          <w:spacing w:val="-5"/>
          <w:w w:val="110"/>
          <w:sz w:val="24"/>
          <w:szCs w:val="24"/>
        </w:rPr>
        <w:t xml:space="preserve"> in driving continuous improvement for the betterment of our children and young people.</w:t>
      </w:r>
    </w:p>
    <w:p w14:paraId="0188E5CD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w w:val="105"/>
          <w:sz w:val="24"/>
          <w:szCs w:val="24"/>
        </w:rPr>
      </w:pPr>
    </w:p>
    <w:p w14:paraId="7BE48CE9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w w:val="105"/>
          <w:sz w:val="24"/>
          <w:szCs w:val="24"/>
        </w:rPr>
      </w:pPr>
      <w:r w:rsidRPr="00E13C15">
        <w:rPr>
          <w:rFonts w:ascii="Arial" w:hAnsi="Arial" w:cs="Arial"/>
          <w:w w:val="105"/>
          <w:sz w:val="24"/>
          <w:szCs w:val="24"/>
        </w:rPr>
        <w:t>I wish you every success in your application.</w:t>
      </w:r>
    </w:p>
    <w:p w14:paraId="09FEC3A1" w14:textId="77777777" w:rsidR="006236FE" w:rsidRPr="00E13C15" w:rsidRDefault="006236FE" w:rsidP="006236FE">
      <w:pPr>
        <w:ind w:left="284" w:right="-330"/>
        <w:jc w:val="both"/>
        <w:rPr>
          <w:rFonts w:ascii="Arial" w:hAnsi="Arial" w:cs="Arial"/>
          <w:w w:val="105"/>
          <w:sz w:val="24"/>
          <w:szCs w:val="24"/>
        </w:rPr>
      </w:pPr>
    </w:p>
    <w:p w14:paraId="0DA3B59B" w14:textId="77777777" w:rsidR="006236FE" w:rsidRPr="00E13C15" w:rsidRDefault="006236FE" w:rsidP="006236FE">
      <w:pPr>
        <w:spacing w:line="229" w:lineRule="exact"/>
        <w:ind w:left="251" w:right="-330"/>
        <w:jc w:val="both"/>
        <w:rPr>
          <w:rFonts w:ascii="Arial" w:hAnsi="Arial" w:cs="Arial"/>
          <w:w w:val="105"/>
          <w:sz w:val="24"/>
          <w:szCs w:val="24"/>
        </w:rPr>
      </w:pPr>
    </w:p>
    <w:p w14:paraId="5C7AC509" w14:textId="77777777" w:rsidR="006236FE" w:rsidRPr="00E13C15" w:rsidRDefault="006236FE" w:rsidP="006236FE">
      <w:pPr>
        <w:spacing w:line="229" w:lineRule="exact"/>
        <w:ind w:left="251" w:right="-330"/>
        <w:jc w:val="both"/>
        <w:rPr>
          <w:rFonts w:ascii="Arial" w:hAnsi="Arial" w:cs="Arial"/>
          <w:b/>
          <w:bCs/>
          <w:w w:val="105"/>
          <w:sz w:val="24"/>
          <w:szCs w:val="24"/>
        </w:rPr>
      </w:pPr>
      <w:r w:rsidRPr="00E13C15">
        <w:rPr>
          <w:rFonts w:ascii="Arial" w:hAnsi="Arial" w:cs="Arial"/>
          <w:b/>
          <w:bCs/>
          <w:w w:val="105"/>
          <w:sz w:val="24"/>
          <w:szCs w:val="24"/>
        </w:rPr>
        <w:t>Nicola Euridge</w:t>
      </w:r>
    </w:p>
    <w:p w14:paraId="5CF54775" w14:textId="7DF10C1C" w:rsidR="00D50740" w:rsidRPr="00D50740" w:rsidRDefault="006236FE" w:rsidP="00E13C15">
      <w:pPr>
        <w:spacing w:line="229" w:lineRule="exact"/>
        <w:ind w:left="-142" w:right="-330" w:firstLine="393"/>
        <w:jc w:val="both"/>
        <w:rPr>
          <w:rFonts w:ascii="Tahoma" w:hAnsi="Tahoma" w:cs="Tahoma"/>
        </w:rPr>
      </w:pPr>
      <w:r w:rsidRPr="00E13C15">
        <w:rPr>
          <w:rFonts w:ascii="Arial" w:hAnsi="Arial" w:cs="Arial"/>
          <w:b/>
          <w:bCs/>
          <w:w w:val="105"/>
          <w:sz w:val="24"/>
          <w:szCs w:val="24"/>
        </w:rPr>
        <w:t>Deputy Chief Executive Officer</w:t>
      </w:r>
    </w:p>
    <w:p w14:paraId="03A68F86" w14:textId="27DCB191" w:rsidR="00D50740" w:rsidRDefault="00D50740" w:rsidP="00854CB3"/>
    <w:p w14:paraId="5378D33B" w14:textId="0B237B44" w:rsidR="00D50740" w:rsidRPr="00854CB3" w:rsidRDefault="00D50740" w:rsidP="00310CE1">
      <w:pPr>
        <w:spacing w:line="259" w:lineRule="auto"/>
      </w:pPr>
    </w:p>
    <w:sectPr w:rsidR="00D50740" w:rsidRPr="00854CB3" w:rsidSect="00237287">
      <w:footerReference w:type="default" r:id="rId9"/>
      <w:headerReference w:type="first" r:id="rId10"/>
      <w:footerReference w:type="first" r:id="rId11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EC27" w14:textId="77777777" w:rsidR="00713B5B" w:rsidRDefault="00713B5B" w:rsidP="00237287">
      <w:pPr>
        <w:spacing w:after="0" w:line="240" w:lineRule="auto"/>
      </w:pPr>
      <w:r>
        <w:separator/>
      </w:r>
    </w:p>
  </w:endnote>
  <w:endnote w:type="continuationSeparator" w:id="0">
    <w:p w14:paraId="3FA3AFEE" w14:textId="77777777" w:rsidR="00713B5B" w:rsidRDefault="00713B5B" w:rsidP="002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-88640885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14A369" w14:textId="327FA2CF" w:rsidR="008C39DC" w:rsidRPr="008C39DC" w:rsidRDefault="008C39DC" w:rsidP="00310CE1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C39DC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8C39D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8C39DC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8C39D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8C39DC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B47630" w14:textId="77777777" w:rsidR="008C39DC" w:rsidRDefault="008C3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0875" w14:textId="77777777" w:rsidR="00237287" w:rsidRDefault="0023728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0FA606" wp14:editId="7260F12B">
          <wp:simplePos x="0" y="0"/>
          <wp:positionH relativeFrom="margin">
            <wp:posOffset>-889000</wp:posOffset>
          </wp:positionH>
          <wp:positionV relativeFrom="page">
            <wp:posOffset>9944735</wp:posOffset>
          </wp:positionV>
          <wp:extent cx="5731510" cy="729615"/>
          <wp:effectExtent l="0" t="0" r="254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WAR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DC19" w14:textId="77777777" w:rsidR="00713B5B" w:rsidRDefault="00713B5B" w:rsidP="00237287">
      <w:pPr>
        <w:spacing w:after="0" w:line="240" w:lineRule="auto"/>
      </w:pPr>
      <w:r>
        <w:separator/>
      </w:r>
    </w:p>
  </w:footnote>
  <w:footnote w:type="continuationSeparator" w:id="0">
    <w:p w14:paraId="2CD169EE" w14:textId="77777777" w:rsidR="00713B5B" w:rsidRDefault="00713B5B" w:rsidP="002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4773" w14:textId="552CFB20" w:rsidR="00237287" w:rsidRDefault="008152D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AACE78" wp14:editId="5D59A5E3">
          <wp:simplePos x="0" y="0"/>
          <wp:positionH relativeFrom="margin">
            <wp:posOffset>3733800</wp:posOffset>
          </wp:positionH>
          <wp:positionV relativeFrom="margin">
            <wp:posOffset>-885825</wp:posOffset>
          </wp:positionV>
          <wp:extent cx="2879090" cy="2122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PT Header Sept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212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7"/>
    <w:rsid w:val="000615F0"/>
    <w:rsid w:val="001078EA"/>
    <w:rsid w:val="00110302"/>
    <w:rsid w:val="00237287"/>
    <w:rsid w:val="00310CE1"/>
    <w:rsid w:val="003909EA"/>
    <w:rsid w:val="006236FE"/>
    <w:rsid w:val="006A38B0"/>
    <w:rsid w:val="006A3F13"/>
    <w:rsid w:val="00713B5B"/>
    <w:rsid w:val="008044F6"/>
    <w:rsid w:val="008152DD"/>
    <w:rsid w:val="00854CB3"/>
    <w:rsid w:val="008754EF"/>
    <w:rsid w:val="008A3EEF"/>
    <w:rsid w:val="008C39DC"/>
    <w:rsid w:val="009644B6"/>
    <w:rsid w:val="00A07339"/>
    <w:rsid w:val="00AA53AA"/>
    <w:rsid w:val="00B01831"/>
    <w:rsid w:val="00BE5B46"/>
    <w:rsid w:val="00C05780"/>
    <w:rsid w:val="00C86D03"/>
    <w:rsid w:val="00CD1878"/>
    <w:rsid w:val="00CD76D0"/>
    <w:rsid w:val="00D50740"/>
    <w:rsid w:val="00E13C15"/>
    <w:rsid w:val="00E833F7"/>
    <w:rsid w:val="00EF53C4"/>
    <w:rsid w:val="00F64148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F948"/>
  <w15:chartTrackingRefBased/>
  <w15:docId w15:val="{30648E14-9800-491F-B6C2-F8B817A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3EEF"/>
    <w:pPr>
      <w:keepNext/>
      <w:spacing w:before="240" w:line="276" w:lineRule="auto"/>
      <w:jc w:val="both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87"/>
  </w:style>
  <w:style w:type="paragraph" w:styleId="Footer">
    <w:name w:val="footer"/>
    <w:basedOn w:val="Normal"/>
    <w:link w:val="FooterChar"/>
    <w:uiPriority w:val="99"/>
    <w:unhideWhenUsed/>
    <w:rsid w:val="0023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87"/>
  </w:style>
  <w:style w:type="paragraph" w:styleId="BodyText">
    <w:name w:val="Body Text"/>
    <w:basedOn w:val="Normal"/>
    <w:link w:val="BodyTextChar"/>
    <w:uiPriority w:val="99"/>
    <w:unhideWhenUsed/>
    <w:rsid w:val="00110302"/>
    <w:pPr>
      <w:spacing w:line="259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110302"/>
    <w:rPr>
      <w:rFonts w:ascii="Tahoma" w:hAnsi="Tahoma" w:cs="Tahoma"/>
    </w:rPr>
  </w:style>
  <w:style w:type="table" w:styleId="TableGrid">
    <w:name w:val="Table Grid"/>
    <w:basedOn w:val="TableNormal"/>
    <w:uiPriority w:val="39"/>
    <w:rsid w:val="0011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3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3EEF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EC33A-77FA-4377-B230-30A8A18D1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1BA01-9B95-48C2-944E-CC0697AC7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DD70B-FAD4-46C4-9873-75D8203EC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Clayton-Smith_K</dc:creator>
  <cp:keywords/>
  <dc:description/>
  <cp:lastModifiedBy>Helen Sullivan</cp:lastModifiedBy>
  <cp:revision>4</cp:revision>
  <dcterms:created xsi:type="dcterms:W3CDTF">2021-09-10T16:38:00Z</dcterms:created>
  <dcterms:modified xsi:type="dcterms:W3CDTF">2021-09-10T16:39:00Z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